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</w:t>
      </w:r>
      <w:proofErr w:type="spellStart"/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Аскона</w:t>
      </w:r>
      <w:proofErr w:type="spellEnd"/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17C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17C31" w:rsidRDefault="00901AA1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17C31" w:rsidRDefault="00901AA1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r w:rsidRPr="00CE172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CE172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F466D3" w:rsidRPr="00CE172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Arpatek</w:t>
      </w:r>
      <w:r w:rsidRPr="00CE172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117C31" w:rsidRDefault="00901AA1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4C16E9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 </w:t>
      </w:r>
      <w:r w:rsidR="00117C31" w:rsidRPr="00CE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66D3" w:rsidRPr="00CE172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Arpatek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коллекции мебельных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экокож</w:t>
      </w:r>
      <w:proofErr w:type="spellEnd"/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6E9" w:rsidRDefault="004C16E9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66D3" w:rsidRPr="00E16B93" w:rsidRDefault="00CE1722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Arpate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k</w:t>
      </w:r>
      <w:r w:rsidR="00F466D3"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отлично чистится, не боится воды, солнечных лучей, бытовых загрязнений.  Отличается </w:t>
      </w:r>
      <w:proofErr w:type="gramStart"/>
      <w:r w:rsidR="00F466D3"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высокой  прочностью</w:t>
      </w:r>
      <w:proofErr w:type="gramEnd"/>
      <w:r w:rsidR="00F466D3"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износостойкостью</w:t>
      </w:r>
    </w:p>
    <w:p w:rsidR="00E16B93" w:rsidRPr="00E16B93" w:rsidRDefault="00E16B93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Высокотехнологичная мебельная </w:t>
      </w:r>
      <w:r w:rsidRPr="00CE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кожа</w:t>
      </w:r>
      <w:r w:rsidRPr="00CE172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CE172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Arpatek</w:t>
      </w: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пожалуй лучший выбор в сегменте мебельных </w:t>
      </w:r>
      <w:proofErr w:type="spellStart"/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экокож</w:t>
      </w:r>
      <w:proofErr w:type="spellEnd"/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</w:p>
    <w:p w:rsidR="00E16B93" w:rsidRPr="00CE1722" w:rsidRDefault="00E16B93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Несмотря на свое </w:t>
      </w:r>
      <w:proofErr w:type="gramStart"/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искусственное  происхождение</w:t>
      </w:r>
      <w:proofErr w:type="gramEnd"/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r w:rsidR="00CE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материал</w:t>
      </w: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очень часто путают с натуральной  кожей. Разрабатываясь первоначально как ткань для обивки салонов дорогостоящих автомобилей, благодаря своему реалистичному внешнему виду, фактуре и особой устойчивости к деформациям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искусственная </w:t>
      </w:r>
      <w:r w:rsidRPr="00CE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кожа </w:t>
      </w:r>
      <w:r w:rsidRPr="00CE1722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Arpatek</w:t>
      </w:r>
      <w:r w:rsidRPr="00CE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очень быстро стала лидером в категории мебельных обивок.  </w:t>
      </w:r>
    </w:p>
    <w:p w:rsidR="00E16B93" w:rsidRPr="00CE1722" w:rsidRDefault="00E16B93" w:rsidP="00CE1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Материал хорош с точки зрения эстетики и качества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-</w:t>
      </w:r>
      <w:r w:rsidRPr="00E16B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искусственная кожа высочайшего качества, яркая, интересная и с оригинальной текстурой</w:t>
      </w:r>
      <w:r w:rsidR="00CE17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F466D3" w:rsidRDefault="00F466D3" w:rsidP="007F0C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bookmarkStart w:id="0" w:name="_GoBack"/>
      <w:bookmarkEnd w:id="0"/>
    </w:p>
    <w:p w:rsidR="001122E3" w:rsidRPr="00117C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прямых солнечных лучей и </w:t>
      </w:r>
      <w:r w:rsidR="0033301D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ламп накаливания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301D" w:rsidRPr="00117C31" w:rsidRDefault="0033301D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вдали от нагревательных приборов.</w:t>
      </w:r>
    </w:p>
    <w:p w:rsidR="001122E3" w:rsidRPr="00117C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A379BB" w:rsidRP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специальные средства для удаления </w:t>
      </w:r>
      <w:proofErr w:type="gramStart"/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пятен .</w:t>
      </w:r>
      <w:proofErr w:type="gramEnd"/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</w:t>
      </w:r>
      <w:r w:rsidR="00A07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ндуется удалять пыль при помощи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губки или салфетки.</w:t>
      </w:r>
    </w:p>
    <w:p w:rsidR="00F466D3" w:rsidRDefault="00F466D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домашних животных</w:t>
      </w: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1122E3" w:rsidRPr="00117C31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Тип ткани: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D83CE6" w:rsidRPr="00D83CE6">
        <w:rPr>
          <w:rFonts w:ascii="Arial" w:hAnsi="Arial" w:cs="Arial"/>
          <w:sz w:val="24"/>
          <w:szCs w:val="24"/>
        </w:rPr>
        <w:t>искусственная кожа</w:t>
      </w:r>
    </w:p>
    <w:p w:rsidR="00D83CE6" w:rsidRPr="00D83CE6" w:rsidRDefault="001122E3" w:rsidP="00D83CE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 xml:space="preserve">Состав: </w:t>
      </w:r>
    </w:p>
    <w:p w:rsidR="00D83CE6" w:rsidRPr="00D83CE6" w:rsidRDefault="00D83CE6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Основа:</w:t>
      </w:r>
      <w:r w:rsidRPr="00D83CE6">
        <w:rPr>
          <w:rFonts w:ascii="Arial" w:hAnsi="Arial" w:cs="Arial"/>
          <w:sz w:val="24"/>
          <w:szCs w:val="24"/>
        </w:rPr>
        <w:t xml:space="preserve"> </w:t>
      </w:r>
      <w:r w:rsidR="00E16B93" w:rsidRPr="00E16B93">
        <w:rPr>
          <w:rFonts w:ascii="Arial" w:hAnsi="Arial" w:cs="Arial"/>
          <w:sz w:val="24"/>
          <w:szCs w:val="24"/>
        </w:rPr>
        <w:t>18% - полиэстер, 38% - полиуретан, 35% - вискоза, 9% - хлопок</w:t>
      </w:r>
    </w:p>
    <w:p w:rsidR="00D83CE6" w:rsidRDefault="00D83CE6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Поверхность:</w:t>
      </w:r>
      <w:r w:rsidRPr="00D83CE6">
        <w:rPr>
          <w:rFonts w:ascii="Arial" w:hAnsi="Arial" w:cs="Arial"/>
          <w:sz w:val="24"/>
          <w:szCs w:val="24"/>
        </w:rPr>
        <w:t xml:space="preserve"> 100% </w:t>
      </w:r>
      <w:r>
        <w:rPr>
          <w:rFonts w:ascii="Arial" w:hAnsi="Arial" w:cs="Arial"/>
          <w:sz w:val="24"/>
          <w:szCs w:val="24"/>
        </w:rPr>
        <w:t>полиуретан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Износостойкость к истиранию</w:t>
      </w:r>
      <w:r w:rsidRPr="00117C31">
        <w:rPr>
          <w:rFonts w:ascii="Arial" w:hAnsi="Arial" w:cs="Arial"/>
          <w:sz w:val="24"/>
          <w:szCs w:val="24"/>
        </w:rPr>
        <w:t>: 50</w:t>
      </w:r>
      <w:r w:rsidR="00E16B93">
        <w:rPr>
          <w:rFonts w:ascii="Arial" w:hAnsi="Arial" w:cs="Arial"/>
          <w:sz w:val="24"/>
          <w:szCs w:val="24"/>
        </w:rPr>
        <w:t>0</w:t>
      </w:r>
      <w:r w:rsidRPr="00117C31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Производитель: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E16B93" w:rsidRPr="00E16B93">
        <w:rPr>
          <w:rFonts w:ascii="Arial" w:hAnsi="Arial" w:cs="Arial"/>
          <w:sz w:val="24"/>
          <w:szCs w:val="24"/>
        </w:rPr>
        <w:t>Корея-Китай</w:t>
      </w:r>
    </w:p>
    <w:p w:rsidR="006449F9" w:rsidRPr="00117C31" w:rsidRDefault="006449F9" w:rsidP="00D83CE6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6449F9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C4311"/>
    <w:rsid w:val="00293B47"/>
    <w:rsid w:val="002D0753"/>
    <w:rsid w:val="00304D84"/>
    <w:rsid w:val="003117EA"/>
    <w:rsid w:val="0033301D"/>
    <w:rsid w:val="003F1F37"/>
    <w:rsid w:val="00441BFD"/>
    <w:rsid w:val="0045216E"/>
    <w:rsid w:val="004C16E9"/>
    <w:rsid w:val="00513AAD"/>
    <w:rsid w:val="0057095B"/>
    <w:rsid w:val="0057610A"/>
    <w:rsid w:val="005935A6"/>
    <w:rsid w:val="005A106D"/>
    <w:rsid w:val="00640E86"/>
    <w:rsid w:val="006449F9"/>
    <w:rsid w:val="006B42D3"/>
    <w:rsid w:val="006D2D0D"/>
    <w:rsid w:val="007243D5"/>
    <w:rsid w:val="00747DCF"/>
    <w:rsid w:val="00760097"/>
    <w:rsid w:val="00780F02"/>
    <w:rsid w:val="007D54FE"/>
    <w:rsid w:val="007F0CE2"/>
    <w:rsid w:val="00822BE9"/>
    <w:rsid w:val="00836307"/>
    <w:rsid w:val="00853D54"/>
    <w:rsid w:val="008A7749"/>
    <w:rsid w:val="008C7840"/>
    <w:rsid w:val="008F17FB"/>
    <w:rsid w:val="00901AA1"/>
    <w:rsid w:val="009276E2"/>
    <w:rsid w:val="00961095"/>
    <w:rsid w:val="00966840"/>
    <w:rsid w:val="00980AE2"/>
    <w:rsid w:val="00A074CE"/>
    <w:rsid w:val="00A379BB"/>
    <w:rsid w:val="00A561A0"/>
    <w:rsid w:val="00A571CB"/>
    <w:rsid w:val="00AA3548"/>
    <w:rsid w:val="00B020BA"/>
    <w:rsid w:val="00BA0E72"/>
    <w:rsid w:val="00BD2B9A"/>
    <w:rsid w:val="00CD1DFD"/>
    <w:rsid w:val="00CD59E6"/>
    <w:rsid w:val="00CE1722"/>
    <w:rsid w:val="00CE3E06"/>
    <w:rsid w:val="00D20CF1"/>
    <w:rsid w:val="00D21154"/>
    <w:rsid w:val="00D50524"/>
    <w:rsid w:val="00D7301D"/>
    <w:rsid w:val="00D83CE6"/>
    <w:rsid w:val="00D86AF6"/>
    <w:rsid w:val="00D90D92"/>
    <w:rsid w:val="00DA1E5A"/>
    <w:rsid w:val="00E070DD"/>
    <w:rsid w:val="00E16B93"/>
    <w:rsid w:val="00F466D3"/>
    <w:rsid w:val="00F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6</cp:revision>
  <cp:lastPrinted>2020-10-01T10:35:00Z</cp:lastPrinted>
  <dcterms:created xsi:type="dcterms:W3CDTF">2021-01-27T19:02:00Z</dcterms:created>
  <dcterms:modified xsi:type="dcterms:W3CDTF">2021-03-31T17:14:00Z</dcterms:modified>
</cp:coreProperties>
</file>